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ryfawhxbqi9g" w:id="0"/>
      <w:bookmarkEnd w:id="0"/>
      <w:r w:rsidDel="00000000" w:rsidR="00000000" w:rsidRPr="00000000">
        <w:rPr>
          <w:rtl w:val="0"/>
        </w:rPr>
        <w:t xml:space="preserve">Agreement in Principle for Fiscal Sponsorship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6ff0n7ejoemz" w:id="1"/>
      <w:bookmarkEnd w:id="1"/>
      <w:r w:rsidDel="00000000" w:rsidR="00000000" w:rsidRPr="00000000">
        <w:rPr>
          <w:rtl w:val="0"/>
        </w:rPr>
        <w:t xml:space="preserve">Definitions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fldChar w:fldCharType="begin"/>
        <w:instrText xml:space="preserve"> DOCPROPERTY "FSC"</w:instrText>
        <w:fldChar w:fldCharType="separate"/>
      </w:r>
      <w:r w:rsidDel="00000000" w:rsidR="00000000" w:rsidRPr="00000000">
        <w:rPr>
          <w:rtl w:val="0"/>
        </w:rPr>
        <w:t xml:space="preserve">FSC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 - The Fiscally Sponsored Community, or “FSC”, represented by committee members: </w:t>
      </w:r>
      <w:r w:rsidDel="00000000" w:rsidR="00000000" w:rsidRPr="00000000">
        <w:fldChar w:fldCharType="begin"/>
        <w:instrText xml:space="preserve"> DOCPROPERTY "Committee member 1"</w:instrText>
        <w:fldChar w:fldCharType="separate"/>
      </w:r>
      <w:r w:rsidDel="00000000" w:rsidR="00000000" w:rsidRPr="00000000">
        <w:rPr>
          <w:rtl w:val="0"/>
        </w:rPr>
        <w:t xml:space="preserve">Committee member 1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fldChar w:fldCharType="begin"/>
        <w:instrText xml:space="preserve"> DOCPROPERTY "Committee member 2"</w:instrText>
        <w:fldChar w:fldCharType="separate"/>
      </w:r>
      <w:r w:rsidDel="00000000" w:rsidR="00000000" w:rsidRPr="00000000">
        <w:rPr>
          <w:rtl w:val="0"/>
        </w:rPr>
        <w:t xml:space="preserve">Committee member 2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fldChar w:fldCharType="begin"/>
        <w:instrText xml:space="preserve"> DOCPROPERTY "Committee member 3"</w:instrText>
        <w:fldChar w:fldCharType="separate"/>
      </w:r>
      <w:r w:rsidDel="00000000" w:rsidR="00000000" w:rsidRPr="00000000">
        <w:rPr>
          <w:rtl w:val="0"/>
        </w:rPr>
        <w:t xml:space="preserve">Committee member 3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Host - Open Life Science Limited, or “OLS”, Company number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12824090</w:t>
        </w:r>
      </w:hyperlink>
      <w:r w:rsidDel="00000000" w:rsidR="00000000" w:rsidRPr="00000000">
        <w:rPr>
          <w:rtl w:val="0"/>
        </w:rPr>
        <w:t xml:space="preserve">, based at 31 Eaton Estate, Wimblington, PE15 0QE. </w:t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octm1abx4168" w:id="2"/>
      <w:bookmarkEnd w:id="2"/>
      <w:r w:rsidDel="00000000" w:rsidR="00000000" w:rsidRPr="00000000">
        <w:rPr>
          <w:rtl w:val="0"/>
        </w:rPr>
        <w:t xml:space="preserve">Agreement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This agreement is signed to signify intent between OLS and </w:t>
      </w:r>
      <w:r w:rsidDel="00000000" w:rsidR="00000000" w:rsidRPr="00000000">
        <w:fldChar w:fldCharType="begin"/>
        <w:instrText xml:space="preserve"> DOCPROPERTY "FSC"</w:instrText>
        <w:fldChar w:fldCharType="separate"/>
      </w:r>
      <w:r w:rsidDel="00000000" w:rsidR="00000000" w:rsidRPr="00000000">
        <w:rPr>
          <w:rtl w:val="0"/>
        </w:rPr>
        <w:t xml:space="preserve">FSC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 to create a Fiscal Sponsorship relationship.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OLS accepts fiscal sponsorship requests on a project-by-project basis, to ensure it is able to support the proposed budgets and workplans </w:t>
      </w:r>
      <w:r w:rsidDel="00000000" w:rsidR="00000000" w:rsidRPr="00000000">
        <w:rPr>
          <w:i w:val="1"/>
          <w:rtl w:val="0"/>
        </w:rPr>
        <w:t xml:space="preserve">before</w:t>
      </w:r>
      <w:r w:rsidDel="00000000" w:rsidR="00000000" w:rsidRPr="00000000">
        <w:rPr>
          <w:rtl w:val="0"/>
        </w:rPr>
        <w:t xml:space="preserve"> the project is finalised.  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By signing this agreement, 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fldChar w:fldCharType="begin"/>
        <w:instrText xml:space="preserve"> DOCPROPERTY "FSC"</w:instrText>
        <w:fldChar w:fldCharType="separate"/>
      </w:r>
      <w:r w:rsidDel="00000000" w:rsidR="00000000" w:rsidRPr="00000000">
        <w:rPr>
          <w:b w:val="1"/>
          <w:rtl w:val="0"/>
        </w:rPr>
        <w:t xml:space="preserve">FSC</w:t>
      </w:r>
      <w:r w:rsidDel="00000000" w:rsidR="00000000" w:rsidRPr="00000000">
        <w:fldChar w:fldCharType="end"/>
      </w:r>
      <w:r w:rsidDel="00000000" w:rsidR="00000000" w:rsidRPr="00000000">
        <w:rPr>
          <w:b w:val="1"/>
          <w:rtl w:val="0"/>
        </w:rPr>
        <w:t xml:space="preserve"> agrees: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Consult with OLS at least one month prior to submitting any grant application or contract-for-service that would result in incoming money for OLS to hold on behalf of </w:t>
      </w:r>
      <w:r w:rsidDel="00000000" w:rsidR="00000000" w:rsidRPr="00000000">
        <w:fldChar w:fldCharType="begin"/>
        <w:instrText xml:space="preserve"> DOCPROPERTY "FSC"</w:instrText>
        <w:fldChar w:fldCharType="separate"/>
      </w:r>
      <w:r w:rsidDel="00000000" w:rsidR="00000000" w:rsidRPr="00000000">
        <w:rPr>
          <w:rtl w:val="0"/>
        </w:rPr>
        <w:t xml:space="preserve">FSC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 and/or maintain any governance as described in </w:t>
      </w:r>
      <w:r w:rsidDel="00000000" w:rsidR="00000000" w:rsidRPr="00000000">
        <w:fldChar w:fldCharType="begin"/>
        <w:instrText xml:space="preserve"> DOCPROPERTY "FSC"</w:instrText>
        <w:fldChar w:fldCharType="separate"/>
      </w:r>
      <w:r w:rsidDel="00000000" w:rsidR="00000000" w:rsidRPr="00000000">
        <w:rPr>
          <w:rtl w:val="0"/>
        </w:rPr>
        <w:t xml:space="preserve">FSC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’s Governance Document(s). 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OLS asserts: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That it has performed due diligence on the Governance Documentation provided by </w:t>
      </w:r>
      <w:r w:rsidDel="00000000" w:rsidR="00000000" w:rsidRPr="00000000">
        <w:fldChar w:fldCharType="begin"/>
        <w:instrText xml:space="preserve"> DOCPROPERTY "FSC"</w:instrText>
        <w:fldChar w:fldCharType="separate"/>
      </w:r>
      <w:r w:rsidDel="00000000" w:rsidR="00000000" w:rsidRPr="00000000">
        <w:rPr>
          <w:rtl w:val="0"/>
        </w:rPr>
        <w:t xml:space="preserve">FSC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, and deems it to meet OLS’s minimum requirements for a fiscally sponsored community hosted by OLS.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That OLS intends to accept and manage funding on behalf of </w:t>
      </w:r>
      <w:r w:rsidDel="00000000" w:rsidR="00000000" w:rsidRPr="00000000">
        <w:fldChar w:fldCharType="begin"/>
        <w:instrText xml:space="preserve"> DOCPROPERTY "FSC"</w:instrText>
        <w:fldChar w:fldCharType="separate"/>
      </w:r>
      <w:r w:rsidDel="00000000" w:rsidR="00000000" w:rsidRPr="00000000">
        <w:rPr>
          <w:rtl w:val="0"/>
        </w:rPr>
        <w:t xml:space="preserve">FSC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 so long as </w:t>
      </w:r>
      <w:r w:rsidDel="00000000" w:rsidR="00000000" w:rsidRPr="00000000">
        <w:fldChar w:fldCharType="begin"/>
        <w:instrText xml:space="preserve"> DOCPROPERTY "FSC"</w:instrText>
        <w:fldChar w:fldCharType="separate"/>
      </w:r>
      <w:r w:rsidDel="00000000" w:rsidR="00000000" w:rsidRPr="00000000">
        <w:rPr>
          <w:rtl w:val="0"/>
        </w:rPr>
        <w:t xml:space="preserve">FSC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 continues to maintain governance and consults with OLS before applying for funding as per points 1 and 2 above.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Both parties agree that whilst this agreement is used to indicate formal intent to collaborate as described above, this agreement </w:t>
      </w:r>
      <w:r w:rsidDel="00000000" w:rsidR="00000000" w:rsidRPr="00000000">
        <w:rPr>
          <w:b w:val="1"/>
          <w:rtl w:val="0"/>
        </w:rPr>
        <w:t xml:space="preserve">does not</w:t>
      </w:r>
      <w:r w:rsidDel="00000000" w:rsidR="00000000" w:rsidRPr="00000000">
        <w:rPr>
          <w:rtl w:val="0"/>
        </w:rPr>
        <w:t xml:space="preserve"> bind either party to signing any future contracts.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lgwnf2jctv34" w:id="3"/>
      <w:bookmarkEnd w:id="3"/>
      <w:r w:rsidDel="00000000" w:rsidR="00000000" w:rsidRPr="00000000">
        <w:rPr>
          <w:rtl w:val="0"/>
        </w:rPr>
        <w:t xml:space="preserve">Signed by</w:t>
      </w:r>
    </w:p>
    <w:p w:rsidR="00000000" w:rsidDel="00000000" w:rsidP="00000000" w:rsidRDefault="00000000" w:rsidRPr="00000000" w14:paraId="00000014">
      <w:pPr>
        <w:pStyle w:val="Heading3"/>
        <w:rPr/>
      </w:pPr>
      <w:bookmarkStart w:colFirst="0" w:colLast="0" w:name="_dholhsbf70bg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</w:t>
      </w:r>
    </w:p>
    <w:p w:rsidR="00000000" w:rsidDel="00000000" w:rsidP="00000000" w:rsidRDefault="00000000" w:rsidRPr="00000000" w14:paraId="00000016">
      <w:pPr>
        <w:pStyle w:val="Heading3"/>
        <w:rPr/>
      </w:pPr>
      <w:bookmarkStart w:colFirst="0" w:colLast="0" w:name="_1pzhncfigrhr" w:id="5"/>
      <w:bookmarkEnd w:id="5"/>
      <w:r w:rsidDel="00000000" w:rsidR="00000000" w:rsidRPr="00000000">
        <w:rPr>
          <w:rtl w:val="0"/>
        </w:rPr>
        <w:t xml:space="preserve">OLS Director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Name: Yo Yehudi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Job Title: Executive Director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_________________</w:t>
      </w:r>
    </w:p>
    <w:p w:rsidR="00000000" w:rsidDel="00000000" w:rsidP="00000000" w:rsidRDefault="00000000" w:rsidRPr="00000000" w14:paraId="0000001C">
      <w:pPr>
        <w:pStyle w:val="Heading3"/>
        <w:rPr/>
      </w:pPr>
      <w:bookmarkStart w:colFirst="0" w:colLast="0" w:name="_86o4y4jdoc0v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rPr/>
      </w:pPr>
      <w:bookmarkStart w:colFirst="0" w:colLast="0" w:name="_x1omnqvihyxr" w:id="7"/>
      <w:bookmarkEnd w:id="7"/>
      <w:r w:rsidDel="00000000" w:rsidR="00000000" w:rsidRPr="00000000">
        <w:fldChar w:fldCharType="begin"/>
        <w:instrText xml:space="preserve"> DOCPROPERTY "FSC"</w:instrText>
        <w:fldChar w:fldCharType="separate"/>
      </w:r>
      <w:r w:rsidDel="00000000" w:rsidR="00000000" w:rsidRPr="00000000">
        <w:rPr>
          <w:rtl w:val="0"/>
        </w:rPr>
        <w:t xml:space="preserve">FSC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Committee member 1:</w:t>
      </w:r>
    </w:p>
    <w:p w:rsidR="00000000" w:rsidDel="00000000" w:rsidP="00000000" w:rsidRDefault="00000000" w:rsidRPr="00000000" w14:paraId="0000001F">
      <w:pPr>
        <w:spacing w:before="0" w:lineRule="auto"/>
        <w:rPr/>
      </w:pPr>
      <w:r w:rsidDel="00000000" w:rsidR="00000000" w:rsidRPr="00000000">
        <w:rPr>
          <w:rtl w:val="0"/>
        </w:rPr>
        <w:t xml:space="preserve">Name: </w:t>
      </w:r>
      <w:r w:rsidDel="00000000" w:rsidR="00000000" w:rsidRPr="00000000">
        <w:fldChar w:fldCharType="begin"/>
        <w:instrText xml:space="preserve"> DOCPROPERTY "Committee member 1"</w:instrText>
        <w:fldChar w:fldCharType="separate"/>
      </w:r>
      <w:r w:rsidDel="00000000" w:rsidR="00000000" w:rsidRPr="00000000">
        <w:rPr>
          <w:rtl w:val="0"/>
        </w:rPr>
        <w:t xml:space="preserve">Committee member 1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0" w:lineRule="auto"/>
        <w:rPr/>
      </w:pPr>
      <w:r w:rsidDel="00000000" w:rsidR="00000000" w:rsidRPr="00000000">
        <w:rPr>
          <w:rtl w:val="0"/>
        </w:rPr>
        <w:t xml:space="preserve">Email: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_________________</w:t>
      </w:r>
    </w:p>
    <w:p w:rsidR="00000000" w:rsidDel="00000000" w:rsidP="00000000" w:rsidRDefault="00000000" w:rsidRPr="00000000" w14:paraId="00000023">
      <w:pPr>
        <w:spacing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Committee member 2:</w:t>
      </w:r>
    </w:p>
    <w:p w:rsidR="00000000" w:rsidDel="00000000" w:rsidP="00000000" w:rsidRDefault="00000000" w:rsidRPr="00000000" w14:paraId="00000024">
      <w:pPr>
        <w:spacing w:before="0" w:lineRule="auto"/>
        <w:rPr/>
      </w:pPr>
      <w:r w:rsidDel="00000000" w:rsidR="00000000" w:rsidRPr="00000000">
        <w:rPr>
          <w:rtl w:val="0"/>
        </w:rPr>
        <w:t xml:space="preserve">Name: </w:t>
      </w:r>
      <w:r w:rsidDel="00000000" w:rsidR="00000000" w:rsidRPr="00000000">
        <w:fldChar w:fldCharType="begin"/>
        <w:instrText xml:space="preserve"> DOCPROPERTY "Committee member 2"</w:instrText>
        <w:fldChar w:fldCharType="separate"/>
      </w:r>
      <w:r w:rsidDel="00000000" w:rsidR="00000000" w:rsidRPr="00000000">
        <w:rPr>
          <w:rtl w:val="0"/>
        </w:rPr>
        <w:t xml:space="preserve">Committee member 2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Rule="auto"/>
        <w:rPr/>
      </w:pPr>
      <w:r w:rsidDel="00000000" w:rsidR="00000000" w:rsidRPr="00000000">
        <w:rPr>
          <w:rtl w:val="0"/>
        </w:rPr>
        <w:t xml:space="preserve">Email: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_________________</w:t>
      </w:r>
    </w:p>
    <w:p w:rsidR="00000000" w:rsidDel="00000000" w:rsidP="00000000" w:rsidRDefault="00000000" w:rsidRPr="00000000" w14:paraId="00000029">
      <w:pPr>
        <w:spacing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Committee member 3:</w:t>
      </w:r>
    </w:p>
    <w:p w:rsidR="00000000" w:rsidDel="00000000" w:rsidP="00000000" w:rsidRDefault="00000000" w:rsidRPr="00000000" w14:paraId="0000002A">
      <w:pPr>
        <w:spacing w:before="0" w:lineRule="auto"/>
        <w:rPr/>
      </w:pPr>
      <w:r w:rsidDel="00000000" w:rsidR="00000000" w:rsidRPr="00000000">
        <w:rPr>
          <w:rtl w:val="0"/>
        </w:rPr>
        <w:t xml:space="preserve">Name: </w:t>
      </w:r>
      <w:r w:rsidDel="00000000" w:rsidR="00000000" w:rsidRPr="00000000">
        <w:fldChar w:fldCharType="begin"/>
        <w:instrText xml:space="preserve"> DOCPROPERTY "Committee member 3"</w:instrText>
        <w:fldChar w:fldCharType="separate"/>
      </w:r>
      <w:r w:rsidDel="00000000" w:rsidR="00000000" w:rsidRPr="00000000">
        <w:rPr>
          <w:rtl w:val="0"/>
        </w:rPr>
        <w:t xml:space="preserve">Committee member 3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Rule="auto"/>
        <w:rPr/>
      </w:pPr>
      <w:r w:rsidDel="00000000" w:rsidR="00000000" w:rsidRPr="00000000">
        <w:rPr>
          <w:rtl w:val="0"/>
        </w:rPr>
        <w:t xml:space="preserve">Email: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commentRangeStart w:id="0"/>
      <w:r w:rsidDel="00000000" w:rsidR="00000000" w:rsidRPr="00000000">
        <w:rPr>
          <w:rtl w:val="0"/>
        </w:rPr>
        <w:t xml:space="preserve">Attachment A: Governance documents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Yo Yehudi" w:id="0" w:date="2023-11-30T11:22:36Z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 THIS AS A PDF in docusign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/>
      <w:drawing>
        <wp:inline distB="114300" distT="114300" distL="114300" distR="114300">
          <wp:extent cx="881063" cy="72687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1063" cy="7268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aleway" w:cs="Raleway" w:eastAsia="Raleway" w:hAnsi="Raleway"/>
        <w:sz w:val="22"/>
        <w:szCs w:val="22"/>
        <w:lang w:val="en_GB"/>
      </w:rPr>
    </w:rPrDefault>
    <w:pPrDefault>
      <w:pPr>
        <w:widowControl w:val="0"/>
        <w:spacing w:before="200" w:line="275.9999942779541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75.9999942779541" w:lineRule="auto"/>
    </w:pPr>
    <w:rPr>
      <w:rFonts w:ascii="Raleway" w:cs="Raleway" w:eastAsia="Raleway" w:hAnsi="Raleway"/>
      <w:color w:val="139d3d"/>
      <w:sz w:val="42"/>
      <w:szCs w:val="42"/>
    </w:rPr>
  </w:style>
  <w:style w:type="paragraph" w:styleId="Heading2">
    <w:name w:val="heading 2"/>
    <w:basedOn w:val="Normal"/>
    <w:next w:val="Normal"/>
    <w:pPr>
      <w:spacing w:before="200" w:lineRule="auto"/>
    </w:pPr>
    <w:rPr>
      <w:rFonts w:ascii="Raleway" w:cs="Raleway" w:eastAsia="Raleway" w:hAnsi="Raleway"/>
      <w:color w:val="139d3d"/>
      <w:sz w:val="36"/>
      <w:szCs w:val="36"/>
    </w:rPr>
  </w:style>
  <w:style w:type="paragraph" w:styleId="Heading3">
    <w:name w:val="heading 3"/>
    <w:basedOn w:val="Normal"/>
    <w:next w:val="Normal"/>
    <w:pPr>
      <w:spacing w:before="200" w:line="275.9999942779541" w:lineRule="auto"/>
    </w:pPr>
    <w:rPr>
      <w:rFonts w:ascii="Raleway" w:cs="Raleway" w:eastAsia="Raleway" w:hAnsi="Raleway"/>
      <w:color w:val="139d3d"/>
      <w:sz w:val="26"/>
      <w:szCs w:val="26"/>
    </w:rPr>
  </w:style>
  <w:style w:type="paragraph" w:styleId="Heading4">
    <w:name w:val="heading 4"/>
    <w:basedOn w:val="Normal"/>
    <w:next w:val="Normal"/>
    <w:pPr/>
    <w:rPr>
      <w:color w:val="139d3d"/>
    </w:rPr>
  </w:style>
  <w:style w:type="paragraph" w:styleId="Heading5">
    <w:name w:val="heading 5"/>
    <w:basedOn w:val="Normal"/>
    <w:next w:val="Normal"/>
    <w:pPr/>
    <w:rPr>
      <w:color w:val="139d3d"/>
    </w:rPr>
  </w:style>
  <w:style w:type="paragraph" w:styleId="Heading6">
    <w:name w:val="heading 6"/>
    <w:basedOn w:val="Normal"/>
    <w:next w:val="Normal"/>
    <w:pPr/>
    <w:rPr>
      <w:color w:val="139d3d"/>
    </w:rPr>
  </w:style>
  <w:style w:type="paragraph" w:styleId="Title">
    <w:name w:val="Title"/>
    <w:basedOn w:val="Normal"/>
    <w:next w:val="Normal"/>
    <w:pPr>
      <w:keepNext w:val="1"/>
      <w:keepLines w:val="1"/>
      <w:spacing w:line="275.9999942779541" w:lineRule="auto"/>
    </w:pPr>
    <w:rPr>
      <w:rFonts w:ascii="Raleway" w:cs="Raleway" w:eastAsia="Raleway" w:hAnsi="Raleway"/>
      <w:color w:val="139d3d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line="275.9999942779541" w:lineRule="auto"/>
    </w:pPr>
    <w:rPr>
      <w:rFonts w:ascii="Raleway" w:cs="Raleway" w:eastAsia="Raleway" w:hAnsi="Raleway"/>
      <w:i w:val="1"/>
      <w:color w:val="999999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data.companieshouse.gov.uk/doc/company/12824090" TargetMode="External"/><Relationship Id="rId8" Type="http://schemas.openxmlformats.org/officeDocument/2006/relationships/hyperlink" Target="https://data.companieshouse.gov.uk/doc/company/1282409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">
    <vt:lpwstr>FSC</vt:lpwstr>
  </property>
  <property fmtid="{D5CDD505-2E9C-101B-9397-08002B2CF9AE}" pid="3" name="Committee member 1">
    <vt:lpwstr>Committee member 1</vt:lpwstr>
  </property>
  <property fmtid="{D5CDD505-2E9C-101B-9397-08002B2CF9AE}" pid="4" name="Committee member 2">
    <vt:lpwstr>Committee member 2</vt:lpwstr>
  </property>
  <property fmtid="{D5CDD505-2E9C-101B-9397-08002B2CF9AE}" pid="5" name="Committee member 3">
    <vt:lpwstr>Committee member 3</vt:lpwstr>
  </property>
</Properties>
</file>